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F301" w14:textId="77777777" w:rsidR="0095111E" w:rsidRPr="00D103DA" w:rsidRDefault="0090193D" w:rsidP="00604A13">
      <w:pPr>
        <w:ind w:left="851" w:firstLine="283"/>
        <w:jc w:val="center"/>
        <w:rPr>
          <w:rFonts w:ascii="Times New Roman" w:hAnsi="Times New Roman" w:cs="Times New Roman"/>
          <w:b/>
          <w:i/>
          <w:color w:val="2C82F4" w:themeColor="text2" w:themeTint="99"/>
          <w:sz w:val="36"/>
          <w:szCs w:val="36"/>
          <w:u w:val="single"/>
        </w:rPr>
      </w:pPr>
      <w:r w:rsidRPr="00D103DA">
        <w:rPr>
          <w:rFonts w:ascii="Times New Roman" w:hAnsi="Times New Roman" w:cs="Times New Roman"/>
          <w:b/>
          <w:i/>
          <w:color w:val="2C82F4" w:themeColor="text2" w:themeTint="99"/>
          <w:sz w:val="36"/>
          <w:szCs w:val="36"/>
          <w:u w:val="single"/>
        </w:rPr>
        <w:t xml:space="preserve">Детский сад </w:t>
      </w:r>
      <w:r w:rsidR="007A06F8" w:rsidRPr="00D103DA">
        <w:rPr>
          <w:rFonts w:ascii="Times New Roman" w:hAnsi="Times New Roman" w:cs="Times New Roman"/>
          <w:b/>
          <w:i/>
          <w:color w:val="2C82F4" w:themeColor="text2" w:themeTint="99"/>
          <w:sz w:val="36"/>
          <w:szCs w:val="36"/>
          <w:u w:val="single"/>
        </w:rPr>
        <w:t xml:space="preserve"> </w:t>
      </w:r>
      <w:r w:rsidRPr="00D103DA">
        <w:rPr>
          <w:rFonts w:ascii="Times New Roman" w:hAnsi="Times New Roman" w:cs="Times New Roman"/>
          <w:b/>
          <w:i/>
          <w:color w:val="2C82F4" w:themeColor="text2" w:themeTint="99"/>
          <w:sz w:val="36"/>
          <w:szCs w:val="36"/>
          <w:u w:val="single"/>
        </w:rPr>
        <w:t>«Золотая</w:t>
      </w:r>
      <w:r w:rsidR="008D6359" w:rsidRPr="00D103DA">
        <w:rPr>
          <w:rFonts w:ascii="Times New Roman" w:hAnsi="Times New Roman" w:cs="Times New Roman"/>
          <w:b/>
          <w:i/>
          <w:color w:val="2C82F4" w:themeColor="text2" w:themeTint="99"/>
          <w:sz w:val="36"/>
          <w:szCs w:val="36"/>
          <w:u w:val="single"/>
        </w:rPr>
        <w:t xml:space="preserve"> рыбк</w:t>
      </w:r>
      <w:r w:rsidRPr="00D103DA">
        <w:rPr>
          <w:rFonts w:ascii="Times New Roman" w:hAnsi="Times New Roman" w:cs="Times New Roman"/>
          <w:b/>
          <w:i/>
          <w:color w:val="2C82F4" w:themeColor="text2" w:themeTint="99"/>
          <w:sz w:val="36"/>
          <w:szCs w:val="36"/>
          <w:u w:val="single"/>
        </w:rPr>
        <w:t>а</w:t>
      </w:r>
      <w:r w:rsidR="008D6359" w:rsidRPr="00D103DA">
        <w:rPr>
          <w:rFonts w:ascii="Times New Roman" w:hAnsi="Times New Roman" w:cs="Times New Roman"/>
          <w:b/>
          <w:i/>
          <w:color w:val="2C82F4" w:themeColor="text2" w:themeTint="99"/>
          <w:sz w:val="36"/>
          <w:szCs w:val="36"/>
          <w:u w:val="single"/>
        </w:rPr>
        <w:t>»</w:t>
      </w:r>
    </w:p>
    <w:p w14:paraId="06BC555E" w14:textId="77777777" w:rsidR="001840B7" w:rsidRPr="00604A13" w:rsidRDefault="00FB4A38" w:rsidP="00604A13">
      <w:pPr>
        <w:ind w:left="85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>Впервые свои двери детский сад открыл для малышей в далеком 1945 году. Тогда это было маленькое одноэтажное здание</w:t>
      </w:r>
      <w:r w:rsidR="004F7DC9" w:rsidRPr="00604A13">
        <w:rPr>
          <w:rFonts w:ascii="Times New Roman" w:hAnsi="Times New Roman" w:cs="Times New Roman"/>
          <w:i/>
          <w:sz w:val="28"/>
          <w:szCs w:val="28"/>
        </w:rPr>
        <w:t xml:space="preserve"> в г. Невельске по улице Советской 45</w:t>
      </w:r>
      <w:r w:rsidRPr="00604A13">
        <w:rPr>
          <w:rFonts w:ascii="Times New Roman" w:hAnsi="Times New Roman" w:cs="Times New Roman"/>
          <w:i/>
          <w:sz w:val="28"/>
          <w:szCs w:val="28"/>
        </w:rPr>
        <w:t xml:space="preserve">, в котором функционировало лишь две группы. И название у детского сада тогда было совсем другим – «Ласточка». </w:t>
      </w:r>
      <w:r w:rsidR="001840B7" w:rsidRPr="00604A13">
        <w:rPr>
          <w:rFonts w:ascii="Times New Roman" w:hAnsi="Times New Roman" w:cs="Times New Roman"/>
          <w:i/>
          <w:sz w:val="28"/>
          <w:szCs w:val="28"/>
        </w:rPr>
        <w:t xml:space="preserve">Первыми </w:t>
      </w:r>
      <w:r w:rsidR="00A25BE1" w:rsidRPr="00604A13">
        <w:rPr>
          <w:rFonts w:ascii="Times New Roman" w:hAnsi="Times New Roman" w:cs="Times New Roman"/>
          <w:i/>
          <w:sz w:val="28"/>
          <w:szCs w:val="28"/>
        </w:rPr>
        <w:t>воспитателями,</w:t>
      </w:r>
      <w:r w:rsidR="001840B7" w:rsidRPr="00604A13">
        <w:rPr>
          <w:rFonts w:ascii="Times New Roman" w:hAnsi="Times New Roman" w:cs="Times New Roman"/>
          <w:i/>
          <w:sz w:val="28"/>
          <w:szCs w:val="28"/>
        </w:rPr>
        <w:t xml:space="preserve"> работавшими в дошкольном учреждении были – Бакунина Анна Семёновна, Пичугина Марья Ивановна, Терехина Валентина Алексеевна. </w:t>
      </w:r>
    </w:p>
    <w:p w14:paraId="0223AF20" w14:textId="77777777" w:rsidR="008D6359" w:rsidRPr="00604A13" w:rsidRDefault="00FB4A38" w:rsidP="00604A13">
      <w:pPr>
        <w:ind w:left="85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 xml:space="preserve">После проведенной </w:t>
      </w:r>
      <w:r w:rsidR="001840B7" w:rsidRPr="00604A13">
        <w:rPr>
          <w:rFonts w:ascii="Times New Roman" w:hAnsi="Times New Roman" w:cs="Times New Roman"/>
          <w:i/>
          <w:sz w:val="28"/>
          <w:szCs w:val="28"/>
        </w:rPr>
        <w:t xml:space="preserve">примерно в 1948-1950гг. </w:t>
      </w:r>
      <w:r w:rsidRPr="00604A13">
        <w:rPr>
          <w:rFonts w:ascii="Times New Roman" w:hAnsi="Times New Roman" w:cs="Times New Roman"/>
          <w:i/>
          <w:sz w:val="28"/>
          <w:szCs w:val="28"/>
        </w:rPr>
        <w:t>реконструкции</w:t>
      </w:r>
      <w:r w:rsidR="001840B7" w:rsidRPr="00604A13">
        <w:rPr>
          <w:rFonts w:ascii="Times New Roman" w:hAnsi="Times New Roman" w:cs="Times New Roman"/>
          <w:i/>
          <w:sz w:val="28"/>
          <w:szCs w:val="28"/>
        </w:rPr>
        <w:t>,</w:t>
      </w:r>
      <w:r w:rsidRPr="00604A13">
        <w:rPr>
          <w:rFonts w:ascii="Times New Roman" w:hAnsi="Times New Roman" w:cs="Times New Roman"/>
          <w:i/>
          <w:sz w:val="28"/>
          <w:szCs w:val="28"/>
        </w:rPr>
        <w:t xml:space="preserve"> детский сад стал двухэтажным</w:t>
      </w:r>
      <w:r w:rsidR="001840B7" w:rsidRPr="00604A13">
        <w:rPr>
          <w:rFonts w:ascii="Times New Roman" w:hAnsi="Times New Roman" w:cs="Times New Roman"/>
          <w:i/>
          <w:sz w:val="28"/>
          <w:szCs w:val="28"/>
        </w:rPr>
        <w:t xml:space="preserve"> и в нем заработали</w:t>
      </w:r>
      <w:r w:rsidRPr="00604A13">
        <w:rPr>
          <w:rFonts w:ascii="Times New Roman" w:hAnsi="Times New Roman" w:cs="Times New Roman"/>
          <w:i/>
          <w:sz w:val="28"/>
          <w:szCs w:val="28"/>
        </w:rPr>
        <w:t xml:space="preserve"> уже четыре группы.   </w:t>
      </w:r>
    </w:p>
    <w:p w14:paraId="2E02060A" w14:textId="77777777" w:rsidR="001840B7" w:rsidRPr="00604A13" w:rsidRDefault="001840B7" w:rsidP="00604A13">
      <w:pPr>
        <w:ind w:left="85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 xml:space="preserve">В советский период, как правило, многие детские сады были ведомственными. В 70-е годы прошлого столетия тогда еще «Ласточка» была в ведении невельской Базы Тралового Флота (БТФ). </w:t>
      </w:r>
      <w:r w:rsidR="00A25BE1" w:rsidRPr="00604A13">
        <w:rPr>
          <w:rFonts w:ascii="Times New Roman" w:hAnsi="Times New Roman" w:cs="Times New Roman"/>
          <w:i/>
          <w:sz w:val="28"/>
          <w:szCs w:val="28"/>
        </w:rPr>
        <w:t xml:space="preserve">В 1976 году было принято решение </w:t>
      </w:r>
      <w:r w:rsidR="00604A13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A25BE1" w:rsidRPr="00604A13">
        <w:rPr>
          <w:rFonts w:ascii="Times New Roman" w:hAnsi="Times New Roman" w:cs="Times New Roman"/>
          <w:i/>
          <w:sz w:val="28"/>
          <w:szCs w:val="28"/>
        </w:rPr>
        <w:t xml:space="preserve">переименовании детского сада. Название «Золотая рыбка» было выбрано неспроста, а в соответствии со спецификой работы ведомственного предприятия. </w:t>
      </w:r>
    </w:p>
    <w:p w14:paraId="1EAE75F1" w14:textId="77777777" w:rsidR="00DC5FA2" w:rsidRPr="00604A13" w:rsidRDefault="00DC5FA2" w:rsidP="00604A13">
      <w:pPr>
        <w:ind w:left="85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 xml:space="preserve">После возведения двухэтажной деревянной пристройки </w:t>
      </w:r>
      <w:r w:rsidR="00A25BE1" w:rsidRPr="00604A13">
        <w:rPr>
          <w:rFonts w:ascii="Times New Roman" w:hAnsi="Times New Roman" w:cs="Times New Roman"/>
          <w:i/>
          <w:sz w:val="28"/>
          <w:szCs w:val="28"/>
        </w:rPr>
        <w:t xml:space="preserve">в детском саду </w:t>
      </w:r>
      <w:r w:rsidRPr="00604A13">
        <w:rPr>
          <w:rFonts w:ascii="Times New Roman" w:hAnsi="Times New Roman" w:cs="Times New Roman"/>
          <w:i/>
          <w:sz w:val="28"/>
          <w:szCs w:val="28"/>
        </w:rPr>
        <w:t xml:space="preserve">заработали еще четыре группы. </w:t>
      </w:r>
    </w:p>
    <w:p w14:paraId="25EF73E5" w14:textId="77777777" w:rsidR="00DC5FA2" w:rsidRPr="00604A13" w:rsidRDefault="004F7DC9" w:rsidP="00604A13">
      <w:pPr>
        <w:tabs>
          <w:tab w:val="left" w:pos="4020"/>
        </w:tabs>
        <w:ind w:left="85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 xml:space="preserve">В 1993 году детский сад перешел в ведение Отдела образования.  </w:t>
      </w:r>
    </w:p>
    <w:p w14:paraId="6E3DEDC2" w14:textId="77777777" w:rsidR="001A0AC5" w:rsidRPr="00604A13" w:rsidRDefault="00DC5FA2" w:rsidP="00604A13">
      <w:pPr>
        <w:tabs>
          <w:tab w:val="left" w:pos="4020"/>
        </w:tabs>
        <w:ind w:left="85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>В связи с последствиями землетрясения произошедшего в 2007 году детский сад</w:t>
      </w:r>
      <w:r w:rsidR="00641857" w:rsidRPr="00604A13">
        <w:rPr>
          <w:rFonts w:ascii="Times New Roman" w:hAnsi="Times New Roman" w:cs="Times New Roman"/>
          <w:i/>
          <w:sz w:val="28"/>
          <w:szCs w:val="28"/>
        </w:rPr>
        <w:t xml:space="preserve"> по улице Советской</w:t>
      </w:r>
      <w:r w:rsidRPr="00604A13">
        <w:rPr>
          <w:rFonts w:ascii="Times New Roman" w:hAnsi="Times New Roman" w:cs="Times New Roman"/>
          <w:i/>
          <w:sz w:val="28"/>
          <w:szCs w:val="28"/>
        </w:rPr>
        <w:t xml:space="preserve"> был закрыт и демонтирован. </w:t>
      </w:r>
      <w:r w:rsidR="001A0AC5" w:rsidRPr="00604A13">
        <w:rPr>
          <w:rFonts w:ascii="Times New Roman" w:hAnsi="Times New Roman" w:cs="Times New Roman"/>
          <w:i/>
          <w:sz w:val="28"/>
          <w:szCs w:val="28"/>
        </w:rPr>
        <w:t xml:space="preserve">Уже через несколько месяцев детский сад распахнут свои гостеприимные двери для дошколят по новому адресу во вновь отремонтированном здании  по улице Приморской 62. </w:t>
      </w:r>
    </w:p>
    <w:p w14:paraId="58D715F3" w14:textId="77777777" w:rsidR="00DC5FA2" w:rsidRPr="00604A13" w:rsidRDefault="001A0AC5" w:rsidP="00604A13">
      <w:pPr>
        <w:tabs>
          <w:tab w:val="left" w:pos="4020"/>
        </w:tabs>
        <w:ind w:left="85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 xml:space="preserve">На сегодняшний день в детском саду функционирует три группы, в которых работает шесть воспитателей.  </w:t>
      </w:r>
    </w:p>
    <w:p w14:paraId="4E71E976" w14:textId="77777777" w:rsidR="004F7DC9" w:rsidRPr="00604A13" w:rsidRDefault="004F7DC9" w:rsidP="00604A13">
      <w:pPr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>В разные периоды работы детского сада заведующими были:</w:t>
      </w:r>
    </w:p>
    <w:p w14:paraId="03163A13" w14:textId="77777777" w:rsidR="004F7DC9" w:rsidRPr="00604A13" w:rsidRDefault="004F7DC9" w:rsidP="00604A13">
      <w:pPr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>- Герта Платоновна Ким;</w:t>
      </w:r>
    </w:p>
    <w:p w14:paraId="06BE9517" w14:textId="77777777" w:rsidR="004F7DC9" w:rsidRPr="00604A13" w:rsidRDefault="004F7DC9" w:rsidP="00604A13">
      <w:pPr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>- Людмила Геогиевна Гасай;</w:t>
      </w:r>
    </w:p>
    <w:p w14:paraId="586A50F3" w14:textId="77777777" w:rsidR="004F7DC9" w:rsidRPr="00604A13" w:rsidRDefault="004F7DC9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>- Татьяна Николаевна Шеховцева;</w:t>
      </w:r>
      <w:r w:rsidRPr="00604A13">
        <w:rPr>
          <w:rFonts w:ascii="Times New Roman" w:hAnsi="Times New Roman" w:cs="Times New Roman"/>
          <w:i/>
          <w:sz w:val="28"/>
          <w:szCs w:val="28"/>
        </w:rPr>
        <w:tab/>
      </w:r>
    </w:p>
    <w:p w14:paraId="01B05097" w14:textId="77777777" w:rsidR="004F7DC9" w:rsidRPr="00604A13" w:rsidRDefault="004F7DC9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>- Любовь Анатольевна Королева (с 1976 по 2011);</w:t>
      </w:r>
    </w:p>
    <w:p w14:paraId="64105EA3" w14:textId="77777777" w:rsidR="004F7DC9" w:rsidRPr="00604A13" w:rsidRDefault="004F7DC9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 xml:space="preserve">- Екатерина Елександровна Новикова; </w:t>
      </w:r>
    </w:p>
    <w:p w14:paraId="630B6C61" w14:textId="77777777" w:rsidR="004F7DC9" w:rsidRPr="00604A13" w:rsidRDefault="004F7DC9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Светлана Сергеевна Истомина; </w:t>
      </w:r>
    </w:p>
    <w:p w14:paraId="4849BBED" w14:textId="77777777" w:rsidR="00DC5FA2" w:rsidRPr="00604A13" w:rsidRDefault="004F7DC9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>- Елена Анатольевна Алёшина.</w:t>
      </w:r>
    </w:p>
    <w:p w14:paraId="4FBB4225" w14:textId="0FC9A43A" w:rsidR="000B0A01" w:rsidRPr="00604A13" w:rsidRDefault="000B0A01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i/>
          <w:sz w:val="28"/>
          <w:szCs w:val="28"/>
        </w:rPr>
      </w:pPr>
      <w:r w:rsidRPr="00604A13">
        <w:rPr>
          <w:rFonts w:ascii="Times New Roman" w:hAnsi="Times New Roman" w:cs="Times New Roman"/>
          <w:i/>
          <w:sz w:val="28"/>
          <w:szCs w:val="28"/>
        </w:rPr>
        <w:t>К сожалению, летопись детского сада была утеряна, а в имеющейся возможны неточности и/или отсутствуют важные вехи работы учреждения. Поэтому мы обращаемся к тем, кто мог бы помочь исправить или уточнить информацию</w:t>
      </w:r>
      <w:r w:rsidR="00AE14C1" w:rsidRPr="00604A13">
        <w:rPr>
          <w:rFonts w:ascii="Times New Roman" w:hAnsi="Times New Roman" w:cs="Times New Roman"/>
          <w:i/>
          <w:sz w:val="28"/>
          <w:szCs w:val="28"/>
        </w:rPr>
        <w:t>. Связаться с нами можно по телефону: (42436)6-36-54 либо по электронной почте</w:t>
      </w:r>
      <w:r w:rsidRPr="00604A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604A1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2C4006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nevgo</w:t>
        </w:r>
        <w:r w:rsidR="002C4006" w:rsidRPr="002C4006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r w:rsidR="002C4006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mbdoudszr</w:t>
        </w:r>
        <w:r w:rsidR="002C4006" w:rsidRPr="002C4006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@</w:t>
        </w:r>
        <w:r w:rsidR="002C4006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sakhalin</w:t>
        </w:r>
        <w:r w:rsidR="002C4006" w:rsidRPr="002C4006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r w:rsidR="002C4006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gov</w:t>
        </w:r>
        <w:r w:rsidR="002C4006" w:rsidRPr="002C4006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r w:rsidR="002C4006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ru</w:t>
        </w:r>
      </w:hyperlink>
      <w:r w:rsidR="00AE14C1" w:rsidRPr="00604A1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. </w:t>
      </w:r>
    </w:p>
    <w:p w14:paraId="5DE5777B" w14:textId="77777777" w:rsidR="000B0A01" w:rsidRPr="0090193D" w:rsidRDefault="000B0A01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14:paraId="4725950E" w14:textId="77777777" w:rsidR="000B0A01" w:rsidRDefault="000B0A01" w:rsidP="00604A13">
      <w:pPr>
        <w:tabs>
          <w:tab w:val="left" w:pos="4020"/>
        </w:tabs>
        <w:ind w:left="851" w:firstLine="283"/>
        <w:rPr>
          <w:rFonts w:ascii="Times New Roman" w:hAnsi="Times New Roman" w:cs="Times New Roman"/>
          <w:sz w:val="24"/>
          <w:szCs w:val="24"/>
        </w:rPr>
      </w:pPr>
    </w:p>
    <w:p w14:paraId="07D41F18" w14:textId="77777777" w:rsidR="00A25BE1" w:rsidRPr="008D6359" w:rsidRDefault="00DC5FA2" w:rsidP="00604A13">
      <w:pPr>
        <w:ind w:left="8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5BE1" w:rsidRPr="008D6359" w:rsidSect="00D103DA">
      <w:head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EC51" w14:textId="77777777" w:rsidR="003E6EB7" w:rsidRDefault="003E6EB7" w:rsidP="008D6359">
      <w:pPr>
        <w:spacing w:after="0" w:line="240" w:lineRule="auto"/>
      </w:pPr>
      <w:r>
        <w:separator/>
      </w:r>
    </w:p>
  </w:endnote>
  <w:endnote w:type="continuationSeparator" w:id="0">
    <w:p w14:paraId="7A286F4C" w14:textId="77777777" w:rsidR="003E6EB7" w:rsidRDefault="003E6EB7" w:rsidP="008D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085C" w14:textId="77777777" w:rsidR="003E6EB7" w:rsidRDefault="003E6EB7" w:rsidP="008D6359">
      <w:pPr>
        <w:spacing w:after="0" w:line="240" w:lineRule="auto"/>
      </w:pPr>
      <w:r>
        <w:separator/>
      </w:r>
    </w:p>
  </w:footnote>
  <w:footnote w:type="continuationSeparator" w:id="0">
    <w:p w14:paraId="79C8C39E" w14:textId="77777777" w:rsidR="003E6EB7" w:rsidRDefault="003E6EB7" w:rsidP="008D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4A8B" w14:textId="77777777" w:rsidR="008D6359" w:rsidRDefault="008D6359" w:rsidP="008D635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26B"/>
    <w:rsid w:val="000B0A01"/>
    <w:rsid w:val="001840B7"/>
    <w:rsid w:val="001A0AC5"/>
    <w:rsid w:val="002C4006"/>
    <w:rsid w:val="002D5E9F"/>
    <w:rsid w:val="00305FDB"/>
    <w:rsid w:val="003E6EB7"/>
    <w:rsid w:val="004F7DC9"/>
    <w:rsid w:val="00594FC1"/>
    <w:rsid w:val="00604A13"/>
    <w:rsid w:val="00641857"/>
    <w:rsid w:val="00681BBC"/>
    <w:rsid w:val="007A06F8"/>
    <w:rsid w:val="0080026B"/>
    <w:rsid w:val="008D6359"/>
    <w:rsid w:val="0090193D"/>
    <w:rsid w:val="0095111E"/>
    <w:rsid w:val="00A25BE1"/>
    <w:rsid w:val="00AA5070"/>
    <w:rsid w:val="00AE14C1"/>
    <w:rsid w:val="00D103DA"/>
    <w:rsid w:val="00DC5FA2"/>
    <w:rsid w:val="00E52038"/>
    <w:rsid w:val="00F47599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1C15"/>
  <w15:docId w15:val="{6FCCBEA2-4B95-489B-BB61-6E23B218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9"/>
  </w:style>
  <w:style w:type="paragraph" w:styleId="a5">
    <w:name w:val="footer"/>
    <w:basedOn w:val="a"/>
    <w:link w:val="a6"/>
    <w:uiPriority w:val="99"/>
    <w:unhideWhenUsed/>
    <w:rsid w:val="008D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9"/>
  </w:style>
  <w:style w:type="character" w:customStyle="1" w:styleId="apple-converted-space">
    <w:name w:val="apple-converted-space"/>
    <w:basedOn w:val="a0"/>
    <w:rsid w:val="000B0A01"/>
  </w:style>
  <w:style w:type="character" w:styleId="a7">
    <w:name w:val="Hyperlink"/>
    <w:basedOn w:val="a0"/>
    <w:uiPriority w:val="99"/>
    <w:unhideWhenUsed/>
    <w:rsid w:val="000B0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dou16malysh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2138F-2544-4238-803B-18042555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321 123</cp:lastModifiedBy>
  <cp:revision>7</cp:revision>
  <dcterms:created xsi:type="dcterms:W3CDTF">2014-10-31T01:32:00Z</dcterms:created>
  <dcterms:modified xsi:type="dcterms:W3CDTF">2022-02-09T01:02:00Z</dcterms:modified>
</cp:coreProperties>
</file>