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453" w:rsidRDefault="00776453">
      <w:pPr>
        <w:pStyle w:val="Noparagraphstyle"/>
        <w:spacing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drawing>
          <wp:inline distT="0" distB="0" distL="0" distR="0">
            <wp:extent cx="6334125" cy="8953500"/>
            <wp:effectExtent l="19050" t="0" r="9525" b="0"/>
            <wp:docPr id="15" name="Рисунок 15" descr="C:\Users\Сад\AppData\Roaming\Canon\MP Navigator EX V40\temp\scan\sc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д\AppData\Roaming\Canon\MP Navigator EX V40\temp\scan\sc000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977" w:rsidRPr="00561502" w:rsidRDefault="00380977">
      <w:pPr>
        <w:pStyle w:val="Noparagraphstyle"/>
        <w:spacing w:line="240" w:lineRule="auto"/>
        <w:jc w:val="center"/>
        <w:rPr>
          <w:rFonts w:ascii="Times New Roman" w:hAnsi="Times New Roman"/>
          <w:b/>
          <w:bCs/>
        </w:rPr>
      </w:pPr>
      <w:r w:rsidRPr="00561502">
        <w:rPr>
          <w:rFonts w:ascii="Times New Roman" w:hAnsi="Times New Roman"/>
          <w:b/>
          <w:bCs/>
        </w:rPr>
        <w:lastRenderedPageBreak/>
        <w:t>ГЛАВНОЙ ЗАДАЧЕЙ ПО ПОДГОТОВКЕ ОРГАНОВ УПРАВЛЕНИЯ, СИЛ ГРАЖДАНСКОЙ ОБОРОНЫ И ПЕРСОНАЛА</w:t>
      </w:r>
    </w:p>
    <w:p w:rsidR="0083470F" w:rsidRDefault="00380977">
      <w:pPr>
        <w:pStyle w:val="Noparagraphstyle"/>
        <w:spacing w:line="240" w:lineRule="auto"/>
        <w:jc w:val="center"/>
        <w:rPr>
          <w:rFonts w:ascii="Times New Roman" w:hAnsi="Times New Roman"/>
          <w:b/>
          <w:bCs/>
        </w:rPr>
      </w:pPr>
      <w:r w:rsidRPr="00561502">
        <w:rPr>
          <w:rFonts w:ascii="Times New Roman" w:hAnsi="Times New Roman"/>
          <w:b/>
          <w:bCs/>
        </w:rPr>
        <w:t xml:space="preserve"> М</w:t>
      </w:r>
      <w:r w:rsidR="000B4A88">
        <w:rPr>
          <w:rFonts w:ascii="Times New Roman" w:hAnsi="Times New Roman"/>
          <w:b/>
          <w:bCs/>
        </w:rPr>
        <w:t>Б</w:t>
      </w:r>
      <w:r w:rsidRPr="00561502">
        <w:rPr>
          <w:rFonts w:ascii="Times New Roman" w:hAnsi="Times New Roman"/>
          <w:b/>
          <w:bCs/>
        </w:rPr>
        <w:t>ДОУ «Детский сад №</w:t>
      </w:r>
      <w:r w:rsidR="00AB1E03">
        <w:rPr>
          <w:rFonts w:ascii="Times New Roman" w:hAnsi="Times New Roman"/>
          <w:b/>
          <w:bCs/>
        </w:rPr>
        <w:t>4</w:t>
      </w:r>
      <w:r w:rsidRPr="00561502">
        <w:rPr>
          <w:rFonts w:ascii="Times New Roman" w:hAnsi="Times New Roman"/>
          <w:b/>
          <w:bCs/>
        </w:rPr>
        <w:t xml:space="preserve"> «</w:t>
      </w:r>
      <w:r w:rsidR="00AB1E03">
        <w:rPr>
          <w:rFonts w:ascii="Times New Roman" w:hAnsi="Times New Roman"/>
          <w:b/>
          <w:bCs/>
        </w:rPr>
        <w:t>Золотая рыбка</w:t>
      </w:r>
      <w:r w:rsidRPr="00561502">
        <w:rPr>
          <w:rFonts w:ascii="Times New Roman" w:hAnsi="Times New Roman"/>
          <w:b/>
          <w:bCs/>
        </w:rPr>
        <w:t xml:space="preserve">» </w:t>
      </w:r>
    </w:p>
    <w:p w:rsidR="00380977" w:rsidRPr="00561502" w:rsidRDefault="000B4A88">
      <w:pPr>
        <w:pStyle w:val="Noparagraphstyle"/>
        <w:spacing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НА 201</w:t>
      </w:r>
      <w:r w:rsidR="00D20D00">
        <w:rPr>
          <w:rFonts w:ascii="Times New Roman" w:hAnsi="Times New Roman"/>
          <w:b/>
          <w:bCs/>
        </w:rPr>
        <w:t>6</w:t>
      </w:r>
      <w:r w:rsidR="00380977" w:rsidRPr="00561502">
        <w:rPr>
          <w:rFonts w:ascii="Times New Roman" w:hAnsi="Times New Roman"/>
          <w:b/>
          <w:bCs/>
        </w:rPr>
        <w:t xml:space="preserve"> ГОД СЧИТАТЬ:</w:t>
      </w:r>
    </w:p>
    <w:p w:rsidR="00380977" w:rsidRPr="00561502" w:rsidRDefault="00380977">
      <w:pPr>
        <w:pStyle w:val="Noparagraphstyle"/>
        <w:spacing w:line="240" w:lineRule="auto"/>
        <w:rPr>
          <w:rFonts w:ascii="Times New Roman" w:hAnsi="Times New Roman"/>
        </w:rPr>
      </w:pPr>
    </w:p>
    <w:p w:rsidR="00380977" w:rsidRPr="00561502" w:rsidRDefault="00380977" w:rsidP="00561502">
      <w:pPr>
        <w:ind w:firstLine="708"/>
        <w:jc w:val="both"/>
      </w:pPr>
      <w:r w:rsidRPr="00561502">
        <w:rPr>
          <w:rStyle w:val="bold"/>
          <w:b/>
          <w:bCs/>
        </w:rPr>
        <w:t>В области защиты от чрезвычайных ситуаций</w:t>
      </w:r>
      <w:r w:rsidRPr="00561502">
        <w:t> — реализацию мероприятий, направленных на снижение риска и смягчение последствий возможных чрезвычайных ситуаций природного и техногенного характера, обеспечение готовности формирований к ликвидации чрезвычайных ситуаций, подготовку работников организации к действиям при чрезвычайных ситуациях.</w:t>
      </w:r>
    </w:p>
    <w:p w:rsidR="00380977" w:rsidRPr="00561502" w:rsidRDefault="00380977" w:rsidP="00561502">
      <w:pPr>
        <w:ind w:firstLine="708"/>
        <w:jc w:val="both"/>
      </w:pPr>
      <w:r w:rsidRPr="00561502">
        <w:rPr>
          <w:rStyle w:val="bold"/>
          <w:b/>
          <w:bCs/>
        </w:rPr>
        <w:t>В области гражданской обороны</w:t>
      </w:r>
      <w:r w:rsidRPr="00561502">
        <w:t> — обеспечение повседневной готовности органов управления и сил гражданской обороны к выполнению возложенных на них задач при переводе на условия военного времени, возникновении крупномасштабных чрезвычайных ситуаций, вызванных террористическими актами.</w:t>
      </w:r>
    </w:p>
    <w:p w:rsidR="00380977" w:rsidRPr="00561502" w:rsidRDefault="00380977" w:rsidP="00561502">
      <w:pPr>
        <w:pStyle w:val="Noparagraphstyle"/>
        <w:spacing w:line="240" w:lineRule="auto"/>
        <w:ind w:firstLine="708"/>
        <w:jc w:val="both"/>
        <w:rPr>
          <w:rFonts w:ascii="Times New Roman" w:hAnsi="Times New Roman"/>
        </w:rPr>
      </w:pPr>
      <w:r w:rsidRPr="00561502">
        <w:rPr>
          <w:rStyle w:val="bold"/>
          <w:rFonts w:ascii="Times New Roman" w:hAnsi="Times New Roman"/>
          <w:b/>
          <w:bCs/>
        </w:rPr>
        <w:t>В области обеспечения пожарной безопасности</w:t>
      </w:r>
      <w:r w:rsidRPr="00561502">
        <w:rPr>
          <w:rFonts w:ascii="Times New Roman" w:hAnsi="Times New Roman"/>
        </w:rPr>
        <w:t> — реализацию комплекса мероприятий по предупреждению пожаров и гибели людей при пожарах, повышение роли и значения системы пожарной безопасности, выполнение требований по противопожарной подготовке всех работников, оснащение зданий и помещений средствами противопожарной защиты и пожаротушения.</w:t>
      </w:r>
    </w:p>
    <w:p w:rsidR="00380977" w:rsidRDefault="00380977">
      <w:pPr>
        <w:pStyle w:val="a3"/>
        <w:spacing w:before="0" w:beforeAutospacing="0" w:after="0" w:afterAutospacing="0"/>
      </w:pPr>
    </w:p>
    <w:p w:rsidR="00380977" w:rsidRDefault="00380977">
      <w:pPr>
        <w:pStyle w:val="a3"/>
        <w:spacing w:before="0" w:beforeAutospacing="0" w:after="0" w:afterAutospacing="0"/>
      </w:pPr>
    </w:p>
    <w:tbl>
      <w:tblPr>
        <w:tblW w:w="5318" w:type="pct"/>
        <w:jc w:val="center"/>
        <w:tblCellSpacing w:w="0" w:type="dxa"/>
        <w:tblInd w:w="-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29"/>
        <w:gridCol w:w="3211"/>
        <w:gridCol w:w="2047"/>
        <w:gridCol w:w="1733"/>
        <w:gridCol w:w="1673"/>
        <w:gridCol w:w="1460"/>
      </w:tblGrid>
      <w:tr w:rsidR="00380977" w:rsidRPr="00561502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Pr="00561502" w:rsidRDefault="00380977">
            <w:pPr>
              <w:jc w:val="center"/>
              <w:rPr>
                <w:b/>
                <w:bCs/>
                <w:sz w:val="20"/>
              </w:rPr>
            </w:pPr>
            <w:r w:rsidRPr="00561502">
              <w:rPr>
                <w:b/>
                <w:bCs/>
                <w:sz w:val="20"/>
                <w:szCs w:val="18"/>
              </w:rPr>
              <w:t>№№</w:t>
            </w:r>
            <w:r w:rsidRPr="00561502">
              <w:rPr>
                <w:b/>
                <w:bCs/>
                <w:sz w:val="20"/>
                <w:szCs w:val="18"/>
              </w:rPr>
              <w:br/>
              <w:t>п/п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Pr="00561502" w:rsidRDefault="00380977">
            <w:pPr>
              <w:jc w:val="center"/>
              <w:rPr>
                <w:b/>
                <w:bCs/>
                <w:sz w:val="20"/>
              </w:rPr>
            </w:pPr>
            <w:r w:rsidRPr="00561502">
              <w:rPr>
                <w:b/>
                <w:bCs/>
                <w:sz w:val="20"/>
                <w:szCs w:val="18"/>
              </w:rPr>
              <w:t>Наименования мероприятий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Pr="00561502" w:rsidRDefault="00380977">
            <w:pPr>
              <w:jc w:val="center"/>
              <w:rPr>
                <w:b/>
                <w:bCs/>
                <w:sz w:val="20"/>
              </w:rPr>
            </w:pPr>
            <w:r w:rsidRPr="00561502">
              <w:rPr>
                <w:b/>
                <w:bCs/>
                <w:sz w:val="20"/>
                <w:szCs w:val="18"/>
              </w:rPr>
              <w:t>Сроки исполнения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Pr="00561502" w:rsidRDefault="00380977">
            <w:pPr>
              <w:jc w:val="center"/>
              <w:rPr>
                <w:b/>
                <w:bCs/>
                <w:sz w:val="20"/>
              </w:rPr>
            </w:pPr>
            <w:r w:rsidRPr="00561502">
              <w:rPr>
                <w:b/>
                <w:bCs/>
                <w:sz w:val="20"/>
                <w:szCs w:val="18"/>
              </w:rPr>
              <w:t>Ответственные исполнители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Pr="00561502" w:rsidRDefault="00380977">
            <w:pPr>
              <w:jc w:val="center"/>
              <w:rPr>
                <w:b/>
                <w:bCs/>
                <w:sz w:val="20"/>
              </w:rPr>
            </w:pPr>
            <w:r w:rsidRPr="00561502">
              <w:rPr>
                <w:b/>
                <w:bCs/>
                <w:sz w:val="20"/>
                <w:szCs w:val="18"/>
              </w:rPr>
              <w:t>Кто привлекается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Pr="00561502" w:rsidRDefault="00380977">
            <w:pPr>
              <w:jc w:val="center"/>
              <w:rPr>
                <w:b/>
                <w:bCs/>
                <w:sz w:val="20"/>
              </w:rPr>
            </w:pPr>
            <w:r w:rsidRPr="00561502">
              <w:rPr>
                <w:b/>
                <w:bCs/>
                <w:sz w:val="20"/>
                <w:szCs w:val="18"/>
              </w:rPr>
              <w:t>Отметка о выполнении</w:t>
            </w:r>
          </w:p>
        </w:tc>
      </w:tr>
      <w:tr w:rsidR="00380977">
        <w:trPr>
          <w:cantSplit/>
          <w:trHeight w:val="1021"/>
          <w:tblHeader/>
          <w:tblCellSpacing w:w="0" w:type="dxa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  <w:lang w:val="en-US"/>
              </w:rPr>
              <w:t>I</w:t>
            </w:r>
            <w:r>
              <w:rPr>
                <w:b/>
                <w:bCs/>
                <w:szCs w:val="18"/>
              </w:rPr>
              <w:t>. Мероприятия, проводимые под руководством вышестоящих органов управления по делам ГО и ЧС при участии М</w:t>
            </w:r>
            <w:r w:rsidR="009841A0">
              <w:rPr>
                <w:b/>
                <w:bCs/>
                <w:szCs w:val="18"/>
              </w:rPr>
              <w:t>Б</w:t>
            </w:r>
            <w:r>
              <w:rPr>
                <w:b/>
                <w:bCs/>
                <w:szCs w:val="18"/>
              </w:rPr>
              <w:t>ДОУ</w:t>
            </w: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 xml:space="preserve">Оказание методической помощи руководящему составу по ГО и ЧС по исполнению положений законодательных актов в области ГО, предупреждения и защиты от ЧС и пожарной безопасности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в течение года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ответственное лицо по ГО и ЧС отдела образования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</w:t>
            </w:r>
            <w:r w:rsidR="00D20D00">
              <w:rPr>
                <w:szCs w:val="18"/>
              </w:rPr>
              <w:t>по</w:t>
            </w:r>
            <w:r>
              <w:rPr>
                <w:szCs w:val="18"/>
              </w:rPr>
              <w:t xml:space="preserve">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Проверка и контроль выполнения превентивных и неотложных мер по повышению безопасности жизнедеятельности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 xml:space="preserve">ДОУ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в течение года согласно плану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ответственное лицо по ГО и ЧС отдела образования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ДОУ, представители пожнадзора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3.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Тематическая проверка по вопросам ГО</w:t>
            </w:r>
            <w:r w:rsidR="00D20D00">
              <w:rPr>
                <w:szCs w:val="18"/>
              </w:rPr>
              <w:t xml:space="preserve"> и</w:t>
            </w:r>
            <w:r>
              <w:rPr>
                <w:szCs w:val="18"/>
              </w:rPr>
              <w:t>ЧС, противопожарного состояния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C07465">
            <w:pPr>
              <w:rPr>
                <w:szCs w:val="18"/>
              </w:rPr>
            </w:pPr>
            <w:r>
              <w:rPr>
                <w:szCs w:val="18"/>
              </w:rPr>
              <w:t>В течение года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представители пожнадзора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4.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Подведение итогов работы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 в области ГОЧ</w:t>
            </w:r>
            <w:r w:rsidR="00C07465">
              <w:rPr>
                <w:szCs w:val="18"/>
              </w:rPr>
              <w:t>С, пожарной безопасности за 201</w:t>
            </w:r>
            <w:r w:rsidR="00D20D00">
              <w:rPr>
                <w:szCs w:val="18"/>
              </w:rPr>
              <w:t>5</w:t>
            </w:r>
            <w:r w:rsidR="00BB5BDF">
              <w:rPr>
                <w:szCs w:val="18"/>
              </w:rPr>
              <w:t xml:space="preserve"> </w:t>
            </w:r>
            <w:r w:rsidR="00C07465">
              <w:rPr>
                <w:szCs w:val="18"/>
              </w:rPr>
              <w:t>г. и постановка задач на 201</w:t>
            </w:r>
            <w:r w:rsidR="00D20D00">
              <w:rPr>
                <w:szCs w:val="18"/>
              </w:rPr>
              <w:t>6</w:t>
            </w:r>
            <w:r w:rsidR="00BB5BDF">
              <w:rPr>
                <w:szCs w:val="18"/>
              </w:rPr>
              <w:t xml:space="preserve"> </w:t>
            </w:r>
            <w:r>
              <w:rPr>
                <w:szCs w:val="18"/>
              </w:rPr>
              <w:t>г.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январь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ответственное лицо по ГО и ЧС отдела образования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за ГО </w:t>
            </w:r>
            <w:r w:rsidR="00D20D00">
              <w:rPr>
                <w:szCs w:val="18"/>
              </w:rPr>
              <w:t>и</w:t>
            </w:r>
            <w:r>
              <w:rPr>
                <w:szCs w:val="18"/>
              </w:rPr>
              <w:t xml:space="preserve">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lastRenderedPageBreak/>
              <w:t>5.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Учебно-методические занятия по профессиональной подготовке руководителей, лиц ответственных за ГО</w:t>
            </w:r>
            <w:r w:rsidR="00D20D00">
              <w:rPr>
                <w:szCs w:val="18"/>
              </w:rPr>
              <w:t xml:space="preserve"> и </w:t>
            </w:r>
            <w:r>
              <w:rPr>
                <w:szCs w:val="18"/>
              </w:rPr>
              <w:t>ЧС в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в течение года согласно плану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ответственное лицо по ГО и ЧС отдела образования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</w:t>
            </w:r>
            <w:r w:rsidR="00D20D00">
              <w:rPr>
                <w:szCs w:val="18"/>
              </w:rPr>
              <w:t>по</w:t>
            </w:r>
            <w:r>
              <w:rPr>
                <w:szCs w:val="18"/>
              </w:rPr>
              <w:t xml:space="preserve">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cantSplit/>
          <w:trHeight w:val="1021"/>
          <w:tblHeader/>
          <w:tblCellSpacing w:w="0" w:type="dxa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  <w:lang w:val="en-US"/>
              </w:rPr>
              <w:t>II</w:t>
            </w:r>
            <w:r>
              <w:rPr>
                <w:b/>
                <w:bCs/>
                <w:szCs w:val="18"/>
              </w:rPr>
              <w:t>. Мероприятия, проводимые руководителем, КЧС и ПБ, штабом по делам ГОЧС М</w:t>
            </w:r>
            <w:r w:rsidR="009841A0">
              <w:rPr>
                <w:b/>
                <w:bCs/>
                <w:szCs w:val="18"/>
              </w:rPr>
              <w:t>Б</w:t>
            </w:r>
            <w:r>
              <w:rPr>
                <w:b/>
                <w:bCs/>
                <w:szCs w:val="18"/>
              </w:rPr>
              <w:t>ДОУ</w:t>
            </w:r>
          </w:p>
          <w:p w:rsidR="00380977" w:rsidRDefault="00380977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1. Организационные мероприятия</w:t>
            </w: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Подготовка органов управления ГО</w:t>
            </w:r>
            <w:r w:rsidR="00D20D00">
              <w:rPr>
                <w:szCs w:val="18"/>
              </w:rPr>
              <w:t xml:space="preserve"> и </w:t>
            </w:r>
            <w:r>
              <w:rPr>
                <w:szCs w:val="18"/>
              </w:rPr>
              <w:t>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F77A75">
            <w:pPr>
              <w:rPr>
                <w:szCs w:val="18"/>
              </w:rPr>
            </w:pPr>
            <w:r>
              <w:rPr>
                <w:szCs w:val="18"/>
              </w:rPr>
              <w:t>март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</w:t>
            </w:r>
            <w:r w:rsidR="00D20D00">
              <w:rPr>
                <w:szCs w:val="18"/>
              </w:rPr>
              <w:t>по</w:t>
            </w:r>
            <w:r>
              <w:rPr>
                <w:szCs w:val="18"/>
              </w:rPr>
              <w:t xml:space="preserve">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Председатель КЧС и ПБ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Сбор руководящего состава по подведению итогов и постановке задач на предстоящий год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C07465">
            <w:pPr>
              <w:rPr>
                <w:szCs w:val="18"/>
              </w:rPr>
            </w:pPr>
            <w:r>
              <w:rPr>
                <w:szCs w:val="18"/>
              </w:rPr>
              <w:t>ноябрь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</w:t>
            </w:r>
            <w:r w:rsidR="00D20D00">
              <w:rPr>
                <w:szCs w:val="18"/>
              </w:rPr>
              <w:t>по</w:t>
            </w:r>
            <w:r>
              <w:rPr>
                <w:szCs w:val="18"/>
              </w:rPr>
              <w:t xml:space="preserve">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Председатель КЧС и ПБ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3.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Учебно-методический сбор руководителей учебных групп по обучению обслуживающего персонала действиям в ЧС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февраль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</w:t>
            </w:r>
            <w:r w:rsidR="00D20D00">
              <w:rPr>
                <w:szCs w:val="18"/>
              </w:rPr>
              <w:t>по</w:t>
            </w:r>
            <w:r>
              <w:rPr>
                <w:szCs w:val="18"/>
              </w:rPr>
              <w:t xml:space="preserve">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Председатель КЧС и ПБ, руководители учебных групп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4.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Разработка планирующих док</w:t>
            </w:r>
            <w:r w:rsidR="00C07465">
              <w:rPr>
                <w:szCs w:val="18"/>
              </w:rPr>
              <w:t>ументов по вопросам ГОЧС на 201</w:t>
            </w:r>
            <w:r w:rsidR="00D20D00">
              <w:rPr>
                <w:szCs w:val="18"/>
              </w:rPr>
              <w:t>6</w:t>
            </w:r>
            <w:r>
              <w:rPr>
                <w:szCs w:val="18"/>
              </w:rPr>
              <w:t xml:space="preserve"> год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январь,</w:t>
            </w:r>
          </w:p>
          <w:p w:rsidR="00380977" w:rsidRDefault="00F77A75">
            <w:pPr>
              <w:rPr>
                <w:szCs w:val="18"/>
              </w:rPr>
            </w:pPr>
            <w:r>
              <w:rPr>
                <w:szCs w:val="18"/>
              </w:rPr>
              <w:t>март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</w:t>
            </w:r>
            <w:r w:rsidR="00D20D00">
              <w:rPr>
                <w:szCs w:val="18"/>
              </w:rPr>
              <w:t>по</w:t>
            </w:r>
            <w:r>
              <w:rPr>
                <w:szCs w:val="18"/>
              </w:rPr>
              <w:t xml:space="preserve">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Председатель КЧС и ПБ, руководители учебных групп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5.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Разработка приказа заведующего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 об итогах подготовки к ведению ГО, предупреждению ЧС, обеспече</w:t>
            </w:r>
            <w:r w:rsidR="00C07465">
              <w:rPr>
                <w:szCs w:val="18"/>
              </w:rPr>
              <w:t>нию пожарной безопасности в 201</w:t>
            </w:r>
            <w:r w:rsidR="00D20D00">
              <w:rPr>
                <w:szCs w:val="18"/>
              </w:rPr>
              <w:t>5</w:t>
            </w:r>
            <w:r w:rsidR="00C07465">
              <w:rPr>
                <w:szCs w:val="18"/>
              </w:rPr>
              <w:t xml:space="preserve"> году и задачах на 201</w:t>
            </w:r>
            <w:r w:rsidR="00D20D00">
              <w:rPr>
                <w:szCs w:val="18"/>
              </w:rPr>
              <w:t>6</w:t>
            </w:r>
            <w:r>
              <w:rPr>
                <w:szCs w:val="18"/>
              </w:rPr>
              <w:t xml:space="preserve"> год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F77A75">
            <w:pPr>
              <w:rPr>
                <w:szCs w:val="18"/>
              </w:rPr>
            </w:pPr>
            <w:r>
              <w:rPr>
                <w:szCs w:val="18"/>
              </w:rPr>
              <w:t>март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</w:t>
            </w:r>
            <w:r w:rsidR="00D20D00">
              <w:rPr>
                <w:szCs w:val="18"/>
              </w:rPr>
              <w:t xml:space="preserve">по </w:t>
            </w:r>
            <w:r>
              <w:rPr>
                <w:szCs w:val="18"/>
              </w:rPr>
              <w:t xml:space="preserve">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Председатель КЧС и ПБ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6.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Подготовка доклада-отчета о состоянии ГО в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 xml:space="preserve">ответственное лицо </w:t>
            </w:r>
            <w:r w:rsidR="00D20D00">
              <w:rPr>
                <w:szCs w:val="18"/>
              </w:rPr>
              <w:t>по</w:t>
            </w:r>
            <w:r>
              <w:rPr>
                <w:szCs w:val="18"/>
              </w:rPr>
              <w:t xml:space="preserve">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7.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Выполнение предписаний органов Госпожнадзора в области ГО</w:t>
            </w:r>
            <w:r w:rsidR="00D20D00">
              <w:rPr>
                <w:szCs w:val="18"/>
              </w:rPr>
              <w:t xml:space="preserve"> и </w:t>
            </w:r>
            <w:r>
              <w:rPr>
                <w:szCs w:val="18"/>
              </w:rPr>
              <w:t>ЧС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в течение года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 xml:space="preserve">ответственное лицо </w:t>
            </w:r>
            <w:r w:rsidR="00D20D00">
              <w:rPr>
                <w:szCs w:val="18"/>
              </w:rPr>
              <w:t xml:space="preserve"> по</w:t>
            </w:r>
            <w:r>
              <w:rPr>
                <w:szCs w:val="18"/>
              </w:rPr>
              <w:t xml:space="preserve">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8.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Подготовка и представление заявок на обучение по ГО</w:t>
            </w:r>
            <w:r w:rsidR="00D20D00">
              <w:rPr>
                <w:szCs w:val="18"/>
              </w:rPr>
              <w:t xml:space="preserve"> и</w:t>
            </w:r>
            <w:r>
              <w:rPr>
                <w:szCs w:val="18"/>
              </w:rPr>
              <w:t>ЧС в отдел образования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 xml:space="preserve">ответственное лицо </w:t>
            </w:r>
            <w:r w:rsidR="00D20D00">
              <w:rPr>
                <w:szCs w:val="18"/>
              </w:rPr>
              <w:t>по</w:t>
            </w:r>
            <w:r>
              <w:rPr>
                <w:szCs w:val="18"/>
              </w:rPr>
              <w:t xml:space="preserve">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lastRenderedPageBreak/>
              <w:t>9.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Разработка (корректировка) плана ГО, плана действий по предупреждению и ликвидации ЧС, плана развития и совершенствования учебно-материальной базы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1A4B86">
            <w:pPr>
              <w:rPr>
                <w:szCs w:val="18"/>
              </w:rPr>
            </w:pPr>
            <w:r>
              <w:rPr>
                <w:szCs w:val="18"/>
              </w:rPr>
              <w:t>В течении года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</w:t>
            </w:r>
            <w:r w:rsidR="00D20D00">
              <w:rPr>
                <w:szCs w:val="18"/>
              </w:rPr>
              <w:t>по</w:t>
            </w:r>
            <w:r>
              <w:rPr>
                <w:szCs w:val="18"/>
              </w:rPr>
              <w:t xml:space="preserve">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Председатель КЧС и ПБ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10.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Проведение консультаций для самостоятельно изучающих программу по ГО</w:t>
            </w:r>
            <w:r w:rsidR="00D20D00">
              <w:rPr>
                <w:szCs w:val="18"/>
              </w:rPr>
              <w:t xml:space="preserve"> и</w:t>
            </w:r>
            <w:r>
              <w:rPr>
                <w:szCs w:val="18"/>
              </w:rPr>
              <w:t>ЧС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в течение года согласно плана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 xml:space="preserve"> ответственное лицо </w:t>
            </w:r>
            <w:r w:rsidR="00D20D00">
              <w:rPr>
                <w:szCs w:val="18"/>
              </w:rPr>
              <w:t>по</w:t>
            </w:r>
            <w:r>
              <w:rPr>
                <w:szCs w:val="18"/>
              </w:rPr>
              <w:t xml:space="preserve">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Председатель КЧС и ПБ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11.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Участие в конкурсах города, района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</w:t>
            </w:r>
            <w:r w:rsidR="00D20D00">
              <w:rPr>
                <w:szCs w:val="18"/>
              </w:rPr>
              <w:t xml:space="preserve">по </w:t>
            </w:r>
            <w:r>
              <w:rPr>
                <w:szCs w:val="18"/>
              </w:rPr>
              <w:t xml:space="preserve">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Председатель КЧС и ПБ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cantSplit/>
          <w:trHeight w:val="1021"/>
          <w:tblHeader/>
          <w:tblCellSpacing w:w="0" w:type="dxa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numPr>
                <w:ilvl w:val="0"/>
                <w:numId w:val="1"/>
              </w:num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Подготовка руководящего состава в области ГОЧС М</w:t>
            </w:r>
            <w:r w:rsidR="00C07465">
              <w:rPr>
                <w:b/>
                <w:bCs/>
                <w:szCs w:val="18"/>
              </w:rPr>
              <w:t>Б</w:t>
            </w:r>
            <w:r>
              <w:rPr>
                <w:b/>
                <w:bCs/>
                <w:szCs w:val="18"/>
              </w:rPr>
              <w:t>ДОУ</w:t>
            </w: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 xml:space="preserve">Обучение в </w:t>
            </w:r>
            <w:r w:rsidR="00D20D00">
              <w:rPr>
                <w:szCs w:val="18"/>
              </w:rPr>
              <w:t>ОКОУ ДПО</w:t>
            </w:r>
            <w:r>
              <w:rPr>
                <w:szCs w:val="18"/>
              </w:rPr>
              <w:t xml:space="preserve"> и на курсах ГО</w:t>
            </w:r>
            <w:r w:rsidR="00D20D00">
              <w:rPr>
                <w:szCs w:val="18"/>
              </w:rPr>
              <w:t xml:space="preserve"> и</w:t>
            </w:r>
            <w:r>
              <w:rPr>
                <w:szCs w:val="18"/>
              </w:rPr>
              <w:t>ЧС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D20D00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ОКОУ ДПО</w:t>
            </w:r>
            <w:r w:rsidR="00380977">
              <w:rPr>
                <w:szCs w:val="18"/>
              </w:rPr>
              <w:t>, курсы ГО</w:t>
            </w:r>
            <w:r>
              <w:rPr>
                <w:szCs w:val="18"/>
              </w:rPr>
              <w:t xml:space="preserve"> и </w:t>
            </w:r>
            <w:r w:rsidR="00380977">
              <w:rPr>
                <w:szCs w:val="18"/>
              </w:rPr>
              <w:t>ЧС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специалисты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Самостоятельное изучение программы обучения в области ГО и защита ЧС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в течение года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ДОУ, ответственное лицо 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Председатель КЧС и ПБ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cantSplit/>
          <w:trHeight w:val="1021"/>
          <w:tblHeader/>
          <w:tblCellSpacing w:w="0" w:type="dxa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3. Подготовка формирований ГО М</w:t>
            </w:r>
            <w:r w:rsidR="000B4A88">
              <w:rPr>
                <w:b/>
                <w:bCs/>
                <w:szCs w:val="18"/>
              </w:rPr>
              <w:t>Б</w:t>
            </w:r>
            <w:r>
              <w:rPr>
                <w:b/>
                <w:bCs/>
                <w:szCs w:val="18"/>
              </w:rPr>
              <w:t>ДОУ</w:t>
            </w: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Обучение личного состава формирований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  по изучаемым темам: «Примерная программа  обучения личного состава ГО», «Основы безопасности жизнедеятельности» и др.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апрель, май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</w:t>
            </w:r>
            <w:r w:rsidR="00B561F3">
              <w:rPr>
                <w:szCs w:val="18"/>
              </w:rPr>
              <w:t>по</w:t>
            </w:r>
            <w:r>
              <w:rPr>
                <w:szCs w:val="18"/>
              </w:rPr>
              <w:t xml:space="preserve">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личный состав формирований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 2.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Обучение руководящего состава и командиров звеньев на курсах ГО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в течение года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</w:t>
            </w:r>
            <w:r w:rsidR="00B561F3">
              <w:rPr>
                <w:szCs w:val="18"/>
              </w:rPr>
              <w:t xml:space="preserve"> по</w:t>
            </w:r>
            <w:r>
              <w:rPr>
                <w:szCs w:val="18"/>
              </w:rPr>
              <w:t xml:space="preserve">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командиры звеньев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3.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Сдача зачетов по изучаемым темам ГО</w:t>
            </w:r>
            <w:r w:rsidR="00B561F3">
              <w:rPr>
                <w:szCs w:val="18"/>
              </w:rPr>
              <w:t xml:space="preserve"> и </w:t>
            </w:r>
            <w:r>
              <w:rPr>
                <w:szCs w:val="18"/>
              </w:rPr>
              <w:t>ЧС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</w:t>
            </w:r>
            <w:r w:rsidR="00B561F3">
              <w:rPr>
                <w:szCs w:val="18"/>
              </w:rPr>
              <w:t xml:space="preserve">по </w:t>
            </w:r>
            <w:r>
              <w:rPr>
                <w:szCs w:val="18"/>
              </w:rPr>
              <w:t xml:space="preserve">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Руководящий состав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lastRenderedPageBreak/>
              <w:t>4.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Тренировки по сигналу «Сбор!»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май, октябрь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</w:t>
            </w:r>
            <w:r w:rsidR="00B561F3">
              <w:rPr>
                <w:szCs w:val="18"/>
              </w:rPr>
              <w:t xml:space="preserve"> по</w:t>
            </w:r>
            <w:r>
              <w:rPr>
                <w:szCs w:val="18"/>
              </w:rPr>
              <w:t xml:space="preserve">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Руководящий состав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cantSplit/>
          <w:trHeight w:val="1021"/>
          <w:tblHeader/>
          <w:tblCellSpacing w:w="0" w:type="dxa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4. Учения /тренировки / по ГО и ЧС</w:t>
            </w: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Объектовая тренировка по теме: «Защита рабочих и служащих при возникновении ЧС»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апрель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</w:t>
            </w:r>
            <w:r w:rsidR="00B561F3">
              <w:rPr>
                <w:szCs w:val="18"/>
              </w:rPr>
              <w:t xml:space="preserve"> по</w:t>
            </w:r>
            <w:r>
              <w:rPr>
                <w:szCs w:val="18"/>
              </w:rPr>
              <w:t xml:space="preserve">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Руководящий состав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Тренировка по теме: «Изучение и отработка функциональных обязанностей руководящего состава»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сентябрь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</w:t>
            </w:r>
            <w:r w:rsidR="00B561F3">
              <w:rPr>
                <w:szCs w:val="18"/>
              </w:rPr>
              <w:t xml:space="preserve"> по</w:t>
            </w:r>
            <w:r>
              <w:rPr>
                <w:szCs w:val="18"/>
              </w:rPr>
              <w:t xml:space="preserve">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Руководящий состав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3.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 xml:space="preserve"> Тактико-специальные учения - тренировка по теме: «Действия руководящего состава и личного состава формирований при возникновении ЧС. Первая помощь пострадавшим»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октябрь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</w:t>
            </w:r>
            <w:r w:rsidR="00B561F3">
              <w:rPr>
                <w:szCs w:val="18"/>
              </w:rPr>
              <w:t>по</w:t>
            </w:r>
            <w:r>
              <w:rPr>
                <w:szCs w:val="18"/>
              </w:rPr>
              <w:t xml:space="preserve">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Руководящий состав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cantSplit/>
          <w:trHeight w:val="1021"/>
          <w:tblHeader/>
          <w:tblCellSpacing w:w="0" w:type="dxa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5. Обучение рабочих и служащих, не входящих в состав формирований; населения, не занятого в сферах производства и обслуживания в области ГО</w:t>
            </w: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Изучение и практическая отработка тем программы обучения в области ГО и защиты от ЧС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апрель, май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Руководители учебных групп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Рабочие и служащие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Тренировки по сигналу «Внимание всем!»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согласно плану тренировок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</w:t>
            </w:r>
            <w:r w:rsidR="00B561F3">
              <w:rPr>
                <w:szCs w:val="18"/>
              </w:rPr>
              <w:t xml:space="preserve"> по</w:t>
            </w:r>
            <w:r>
              <w:rPr>
                <w:szCs w:val="18"/>
              </w:rPr>
              <w:t xml:space="preserve">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Рабочие и служащие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3.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Тренировки по отработке нормативов ГО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согласно плану тренировок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</w:t>
            </w:r>
            <w:r w:rsidR="00B561F3">
              <w:rPr>
                <w:szCs w:val="18"/>
              </w:rPr>
              <w:t xml:space="preserve"> по</w:t>
            </w:r>
            <w:r>
              <w:rPr>
                <w:szCs w:val="18"/>
              </w:rPr>
              <w:t xml:space="preserve"> ГО и ЧС М</w:t>
            </w:r>
            <w:r w:rsidR="009841A0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Рабочие и служащие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4.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Участие рабочих и служащих в учениях и тренировках по ГО, проводимых вышестоящими органами ГО</w:t>
            </w:r>
            <w:r w:rsidR="00B561F3">
              <w:rPr>
                <w:szCs w:val="18"/>
              </w:rPr>
              <w:t xml:space="preserve"> и </w:t>
            </w:r>
            <w:r>
              <w:rPr>
                <w:szCs w:val="18"/>
              </w:rPr>
              <w:t xml:space="preserve">ЧС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согласно плану тренировок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</w:t>
            </w:r>
            <w:r w:rsidR="00B561F3">
              <w:rPr>
                <w:szCs w:val="18"/>
              </w:rPr>
              <w:t xml:space="preserve"> по </w:t>
            </w:r>
            <w:r>
              <w:rPr>
                <w:szCs w:val="18"/>
              </w:rPr>
              <w:t xml:space="preserve">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Рабочие и служащие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cantSplit/>
          <w:trHeight w:val="1021"/>
          <w:tblHeader/>
          <w:tblCellSpacing w:w="0" w:type="dxa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lastRenderedPageBreak/>
              <w:t>6. Мероприятия по созданию и совершенствованию учебно-материальной базы</w:t>
            </w: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Обновление стендов и наглядных пособий по ГО</w:t>
            </w:r>
            <w:r w:rsidR="00B561F3">
              <w:rPr>
                <w:szCs w:val="18"/>
              </w:rPr>
              <w:t xml:space="preserve"> и </w:t>
            </w:r>
            <w:r>
              <w:rPr>
                <w:szCs w:val="18"/>
              </w:rPr>
              <w:t>ЧС и пожарной безопасности в М</w:t>
            </w:r>
            <w:r w:rsidR="00B561F3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в течение года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</w:t>
            </w:r>
            <w:r w:rsidR="00B561F3">
              <w:rPr>
                <w:szCs w:val="18"/>
              </w:rPr>
              <w:t>по</w:t>
            </w:r>
            <w:r>
              <w:rPr>
                <w:szCs w:val="18"/>
              </w:rPr>
              <w:t xml:space="preserve">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Руководящий состав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Разработка, размножение, выдача и помощь в учении нормативных документов и учебно-методических пособий для личного состава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в течение года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</w:t>
            </w:r>
            <w:r w:rsidR="00B561F3">
              <w:rPr>
                <w:szCs w:val="18"/>
              </w:rPr>
              <w:t xml:space="preserve"> по</w:t>
            </w:r>
            <w:r>
              <w:rPr>
                <w:szCs w:val="18"/>
              </w:rPr>
              <w:t xml:space="preserve">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Руководящий состав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3.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Приобретение наглядных и методических пособий, учебной литературы в области ГО</w:t>
            </w:r>
            <w:r w:rsidR="00B561F3">
              <w:rPr>
                <w:szCs w:val="18"/>
              </w:rPr>
              <w:t xml:space="preserve"> и</w:t>
            </w:r>
            <w:r w:rsidR="00861F33">
              <w:rPr>
                <w:szCs w:val="18"/>
              </w:rPr>
              <w:t xml:space="preserve"> </w:t>
            </w:r>
            <w:r>
              <w:rPr>
                <w:szCs w:val="18"/>
              </w:rPr>
              <w:t>ЧС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в течение года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B561F3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</w:t>
            </w:r>
            <w:r w:rsidR="00B561F3">
              <w:rPr>
                <w:szCs w:val="18"/>
              </w:rPr>
              <w:t xml:space="preserve">по </w:t>
            </w:r>
            <w:r>
              <w:rPr>
                <w:szCs w:val="18"/>
              </w:rPr>
              <w:t xml:space="preserve"> ГО и ЧС МДОУ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Руководящий состав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4.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Проведение противопожарных инструктажей /2 раза в год/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707AA9">
            <w:pPr>
              <w:rPr>
                <w:szCs w:val="18"/>
              </w:rPr>
            </w:pPr>
            <w:r>
              <w:rPr>
                <w:szCs w:val="18"/>
              </w:rPr>
              <w:t>февраль</w:t>
            </w:r>
            <w:r w:rsidR="00380977">
              <w:rPr>
                <w:szCs w:val="18"/>
              </w:rPr>
              <w:t>, ноябрь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</w:t>
            </w:r>
            <w:r w:rsidR="00B561F3">
              <w:rPr>
                <w:szCs w:val="18"/>
              </w:rPr>
              <w:t xml:space="preserve">по </w:t>
            </w:r>
            <w:r>
              <w:rPr>
                <w:szCs w:val="18"/>
              </w:rPr>
              <w:t xml:space="preserve"> ГО и ЧС М</w:t>
            </w:r>
            <w:r w:rsidR="00C07465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Руководящий состав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cantSplit/>
          <w:trHeight w:val="1021"/>
          <w:tblHeader/>
          <w:tblCellSpacing w:w="0" w:type="dxa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561502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7</w:t>
            </w:r>
            <w:r w:rsidR="00380977">
              <w:rPr>
                <w:b/>
                <w:bCs/>
                <w:szCs w:val="18"/>
              </w:rPr>
              <w:t>. Контроль и оказание помощи</w:t>
            </w: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Оказание помощи командирам формирований в подготовке и проведении учений и тренировок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в течение года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0B4A88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</w:t>
            </w:r>
            <w:r w:rsidR="00B561F3">
              <w:rPr>
                <w:szCs w:val="18"/>
              </w:rPr>
              <w:t>по</w:t>
            </w:r>
            <w:r>
              <w:rPr>
                <w:szCs w:val="18"/>
              </w:rPr>
              <w:t xml:space="preserve"> ГО и ЧС М</w:t>
            </w:r>
            <w:r w:rsidR="000B4A88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Председатель КЧС и ПБ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Проверка хода обучения личного состава формирований и оказание помощи в организации обучения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в течение года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МДОУ, ответственное лицо за ГО и ЧС М</w:t>
            </w:r>
            <w:r w:rsidR="000B4A88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Председатель КЧС и ПБ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  <w:tr w:rsidR="00380977">
        <w:trPr>
          <w:trHeight w:val="1021"/>
          <w:tblHeader/>
          <w:tblCellSpacing w:w="0" w:type="dxa"/>
          <w:jc w:val="center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3.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Итоговая проверка подготовки М</w:t>
            </w:r>
            <w:r w:rsidR="000B4A88">
              <w:rPr>
                <w:szCs w:val="18"/>
              </w:rPr>
              <w:t>Б</w:t>
            </w:r>
            <w:r>
              <w:rPr>
                <w:szCs w:val="18"/>
              </w:rPr>
              <w:t>ДОУ по вопросам ГО</w:t>
            </w:r>
            <w:r w:rsidR="00B561F3">
              <w:rPr>
                <w:szCs w:val="18"/>
              </w:rPr>
              <w:t xml:space="preserve"> и </w:t>
            </w:r>
            <w:r>
              <w:rPr>
                <w:szCs w:val="18"/>
              </w:rPr>
              <w:t>ЧС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pStyle w:val="a3"/>
              <w:spacing w:before="0" w:beforeAutospacing="0" w:after="0" w:afterAutospacing="0"/>
              <w:rPr>
                <w:szCs w:val="18"/>
              </w:rPr>
            </w:pPr>
            <w:r>
              <w:rPr>
                <w:szCs w:val="18"/>
              </w:rPr>
              <w:t>заведующий М</w:t>
            </w:r>
            <w:r w:rsidR="000B4A88">
              <w:rPr>
                <w:szCs w:val="18"/>
              </w:rPr>
              <w:t>Б</w:t>
            </w:r>
            <w:r>
              <w:rPr>
                <w:szCs w:val="18"/>
              </w:rPr>
              <w:t xml:space="preserve">ДОУ, ответственное лицо </w:t>
            </w:r>
            <w:r w:rsidR="00B561F3">
              <w:rPr>
                <w:szCs w:val="18"/>
              </w:rPr>
              <w:t>по</w:t>
            </w:r>
            <w:r>
              <w:rPr>
                <w:szCs w:val="18"/>
              </w:rPr>
              <w:t xml:space="preserve"> ГО и ЧС М</w:t>
            </w:r>
            <w:r w:rsidR="000B4A88">
              <w:rPr>
                <w:szCs w:val="18"/>
              </w:rPr>
              <w:t>Б</w:t>
            </w:r>
            <w:r>
              <w:rPr>
                <w:szCs w:val="18"/>
              </w:rPr>
              <w:t>ДОУ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  <w:r>
              <w:rPr>
                <w:szCs w:val="18"/>
              </w:rPr>
              <w:t>Председатель КЧС и ПБ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977" w:rsidRDefault="00380977">
            <w:pPr>
              <w:rPr>
                <w:szCs w:val="18"/>
              </w:rPr>
            </w:pPr>
          </w:p>
        </w:tc>
      </w:tr>
    </w:tbl>
    <w:p w:rsidR="00380977" w:rsidRDefault="00380977">
      <w:pPr>
        <w:pStyle w:val="a3"/>
        <w:spacing w:before="0" w:beforeAutospacing="0" w:after="0" w:afterAutospacing="0"/>
      </w:pPr>
    </w:p>
    <w:p w:rsidR="00380977" w:rsidRDefault="00380977">
      <w:pPr>
        <w:pStyle w:val="a3"/>
        <w:spacing w:before="0" w:beforeAutospacing="0" w:after="0" w:afterAutospacing="0"/>
      </w:pPr>
    </w:p>
    <w:p w:rsidR="00380977" w:rsidRDefault="00380977">
      <w:pPr>
        <w:pStyle w:val="a3"/>
        <w:spacing w:before="0" w:beforeAutospacing="0" w:after="0" w:afterAutospacing="0"/>
      </w:pPr>
    </w:p>
    <w:p w:rsidR="00380977" w:rsidRDefault="00380977">
      <w:pPr>
        <w:pStyle w:val="a3"/>
        <w:spacing w:before="0" w:beforeAutospacing="0" w:after="0" w:afterAutospacing="0"/>
      </w:pPr>
    </w:p>
    <w:p w:rsidR="00AB1E03" w:rsidRDefault="00AB1E03">
      <w:pPr>
        <w:pStyle w:val="a3"/>
        <w:spacing w:before="0" w:beforeAutospacing="0" w:after="0" w:afterAutospacing="0"/>
        <w:jc w:val="right"/>
        <w:rPr>
          <w:sz w:val="22"/>
        </w:rPr>
      </w:pPr>
    </w:p>
    <w:p w:rsidR="00AB1E03" w:rsidRDefault="00AB1E03">
      <w:pPr>
        <w:pStyle w:val="a3"/>
        <w:spacing w:before="0" w:beforeAutospacing="0" w:after="0" w:afterAutospacing="0"/>
        <w:jc w:val="right"/>
        <w:rPr>
          <w:sz w:val="22"/>
        </w:rPr>
      </w:pPr>
    </w:p>
    <w:sectPr w:rsidR="00AB1E03">
      <w:pgSz w:w="11906" w:h="16838"/>
      <w:pgMar w:top="1134" w:right="85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ewton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A94D4E"/>
    <w:multiLevelType w:val="hybridMultilevel"/>
    <w:tmpl w:val="4DB452D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compat/>
  <w:rsids>
    <w:rsidRoot w:val="00561502"/>
    <w:rsid w:val="00036BB0"/>
    <w:rsid w:val="00057C7C"/>
    <w:rsid w:val="000B27FE"/>
    <w:rsid w:val="000B4A88"/>
    <w:rsid w:val="000B4D52"/>
    <w:rsid w:val="001A4B86"/>
    <w:rsid w:val="002823DD"/>
    <w:rsid w:val="00341CD9"/>
    <w:rsid w:val="00380977"/>
    <w:rsid w:val="00403F6A"/>
    <w:rsid w:val="00561502"/>
    <w:rsid w:val="00596208"/>
    <w:rsid w:val="00665515"/>
    <w:rsid w:val="00707AA9"/>
    <w:rsid w:val="00776453"/>
    <w:rsid w:val="0083470F"/>
    <w:rsid w:val="00861F33"/>
    <w:rsid w:val="009841A0"/>
    <w:rsid w:val="00AB1E03"/>
    <w:rsid w:val="00B561F3"/>
    <w:rsid w:val="00BB5BDF"/>
    <w:rsid w:val="00C07465"/>
    <w:rsid w:val="00D15D2C"/>
    <w:rsid w:val="00D20D00"/>
    <w:rsid w:val="00D95B81"/>
    <w:rsid w:val="00E34104"/>
    <w:rsid w:val="00EC6E4D"/>
    <w:rsid w:val="00F77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9">
    <w:name w:val="heading 9"/>
    <w:basedOn w:val="a"/>
    <w:next w:val="a"/>
    <w:qFormat/>
    <w:pPr>
      <w:keepNext/>
      <w:autoSpaceDE w:val="0"/>
      <w:autoSpaceDN w:val="0"/>
      <w:adjustRightInd w:val="0"/>
      <w:outlineLvl w:val="8"/>
    </w:pPr>
    <w:rPr>
      <w:b/>
      <w:bCs/>
      <w:color w:val="000000"/>
      <w:spacing w:val="-1"/>
      <w:w w:val="86"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pPr>
      <w:spacing w:before="100" w:beforeAutospacing="1" w:after="100" w:afterAutospacing="1"/>
    </w:pPr>
  </w:style>
  <w:style w:type="paragraph" w:customStyle="1" w:styleId="Noparagraphstyle">
    <w:name w:val="[No paragraph style]"/>
    <w:pPr>
      <w:autoSpaceDE w:val="0"/>
      <w:autoSpaceDN w:val="0"/>
      <w:adjustRightInd w:val="0"/>
      <w:spacing w:line="288" w:lineRule="auto"/>
    </w:pPr>
    <w:rPr>
      <w:rFonts w:ascii="NewtonC" w:hAnsi="NewtonC"/>
      <w:color w:val="000000"/>
      <w:sz w:val="24"/>
      <w:szCs w:val="24"/>
    </w:rPr>
  </w:style>
  <w:style w:type="character" w:customStyle="1" w:styleId="bold">
    <w:name w:val="bold"/>
    <w:basedOn w:val="a0"/>
  </w:style>
  <w:style w:type="paragraph" w:styleId="a4">
    <w:name w:val="caption"/>
    <w:basedOn w:val="a"/>
    <w:next w:val="a"/>
    <w:qFormat/>
    <w:pPr>
      <w:shd w:val="clear" w:color="auto" w:fill="FFFFFF"/>
      <w:jc w:val="both"/>
    </w:pPr>
    <w:rPr>
      <w:rFonts w:ascii="Tahoma" w:hAnsi="Tahoma" w:cs="Tahoma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1227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 </vt:lpstr>
    </vt:vector>
  </TitlesOfParts>
  <Company>school_1</Company>
  <LinksUpToDate>false</LinksUpToDate>
  <CharactersWithSpaces>8205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creator>k5</dc:creator>
  <cp:lastModifiedBy>Сад</cp:lastModifiedBy>
  <cp:revision>2</cp:revision>
  <cp:lastPrinted>2014-01-20T00:15:00Z</cp:lastPrinted>
  <dcterms:created xsi:type="dcterms:W3CDTF">2016-03-15T00:38:00Z</dcterms:created>
  <dcterms:modified xsi:type="dcterms:W3CDTF">2016-03-15T00:38:00Z</dcterms:modified>
</cp:coreProperties>
</file>