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5D9A" w:rsidTr="00215D9A">
        <w:trPr>
          <w:trHeight w:val="113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5D9A" w:rsidRDefault="00215D9A" w:rsidP="0098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5D9A" w:rsidRDefault="00215D9A" w:rsidP="0098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15D9A" w:rsidRDefault="00215D9A" w:rsidP="0098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25.03.2014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5D9A" w:rsidRDefault="00215D9A" w:rsidP="0021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15D9A" w:rsidRDefault="00215D9A" w:rsidP="0021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№57-од от 25.03.2014 г.</w:t>
            </w:r>
          </w:p>
        </w:tc>
      </w:tr>
    </w:tbl>
    <w:p w:rsidR="0098359F" w:rsidRPr="007A6E7C" w:rsidRDefault="0098359F" w:rsidP="00F46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5ED" w:rsidRPr="00D575ED" w:rsidRDefault="00D575ED" w:rsidP="00F46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ED">
        <w:rPr>
          <w:rFonts w:ascii="Times New Roman" w:hAnsi="Times New Roman" w:cs="Times New Roman"/>
          <w:b/>
          <w:sz w:val="24"/>
          <w:szCs w:val="24"/>
        </w:rPr>
        <w:t>МОДЕЛЬНЫЙ КОДЕКС</w:t>
      </w:r>
    </w:p>
    <w:p w:rsidR="00D575ED" w:rsidRPr="00D575ED" w:rsidRDefault="00D575ED" w:rsidP="00F46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ED">
        <w:rPr>
          <w:rFonts w:ascii="Times New Roman" w:hAnsi="Times New Roman" w:cs="Times New Roman"/>
          <w:b/>
          <w:sz w:val="24"/>
          <w:szCs w:val="24"/>
        </w:rPr>
        <w:t>профессиональной этики педагогических работников организаций,</w:t>
      </w:r>
    </w:p>
    <w:p w:rsidR="00D575ED" w:rsidRPr="00D575ED" w:rsidRDefault="00D575ED" w:rsidP="00F464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75ED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D575ED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5ED" w:rsidRPr="00D575ED" w:rsidRDefault="00F46408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75ED" w:rsidRPr="00D575E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5ED" w:rsidRPr="00D575ED" w:rsidRDefault="00F46408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08">
        <w:rPr>
          <w:rFonts w:ascii="Times New Roman" w:hAnsi="Times New Roman" w:cs="Times New Roman"/>
          <w:sz w:val="24"/>
          <w:szCs w:val="24"/>
        </w:rPr>
        <w:t>1</w:t>
      </w:r>
      <w:r w:rsidR="00D575ED" w:rsidRPr="00D575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75ED" w:rsidRPr="00D575ED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N 273-ФЗ 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 и иных нормативных правовых актов Российской</w:t>
      </w:r>
      <w:proofErr w:type="gramEnd"/>
      <w:r w:rsidR="00D575ED" w:rsidRPr="00D575ED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D575ED" w:rsidRPr="00D575ED" w:rsidRDefault="00F46408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08">
        <w:rPr>
          <w:rFonts w:ascii="Times New Roman" w:hAnsi="Times New Roman" w:cs="Times New Roman"/>
          <w:sz w:val="24"/>
          <w:szCs w:val="24"/>
        </w:rPr>
        <w:t>2</w:t>
      </w:r>
      <w:r w:rsidR="00D575ED" w:rsidRPr="00D575ED">
        <w:rPr>
          <w:rFonts w:ascii="Times New Roman" w:hAnsi="Times New Roman" w:cs="Times New Roman"/>
          <w:sz w:val="24"/>
          <w:szCs w:val="24"/>
        </w:rPr>
        <w:t>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— педагогические работники), независимо от занимаемой ими должности.</w:t>
      </w:r>
    </w:p>
    <w:p w:rsidR="00D575ED" w:rsidRPr="00D575ED" w:rsidRDefault="00F46408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08">
        <w:rPr>
          <w:rFonts w:ascii="Times New Roman" w:hAnsi="Times New Roman" w:cs="Times New Roman"/>
          <w:sz w:val="24"/>
          <w:szCs w:val="24"/>
        </w:rPr>
        <w:t>3</w:t>
      </w:r>
      <w:r w:rsidR="00D575ED" w:rsidRPr="00D575ED">
        <w:rPr>
          <w:rFonts w:ascii="Times New Roman" w:hAnsi="Times New Roman" w:cs="Times New Roman"/>
          <w:sz w:val="24"/>
          <w:szCs w:val="24"/>
        </w:rPr>
        <w:t>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4. Целями Кодекса являются: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содействие укреплению авторитета педагогических работников организаций, осуществляющих образовательную деятельность;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обеспечение единых норм поведения педагогических работников.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5. Кодекс призван повысить эффективность выполнения педагогическими работниками своих трудовых обязанностей.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lastRenderedPageBreak/>
        <w:t xml:space="preserve"> II. Этические правила поведения педагогических работников</w:t>
      </w:r>
      <w:r w:rsidR="00F46408" w:rsidRPr="00F46408">
        <w:rPr>
          <w:rFonts w:ascii="Times New Roman" w:hAnsi="Times New Roman" w:cs="Times New Roman"/>
          <w:sz w:val="24"/>
          <w:szCs w:val="24"/>
        </w:rPr>
        <w:t xml:space="preserve"> </w:t>
      </w:r>
      <w:r w:rsidRPr="00D575ED">
        <w:rPr>
          <w:rFonts w:ascii="Times New Roman" w:hAnsi="Times New Roman" w:cs="Times New Roman"/>
          <w:sz w:val="24"/>
          <w:szCs w:val="24"/>
        </w:rPr>
        <w:t>при выполнении ими трудовых обязанностей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r w:rsidR="00F46408" w:rsidRPr="00F46408">
        <w:rPr>
          <w:rFonts w:ascii="Times New Roman" w:hAnsi="Times New Roman" w:cs="Times New Roman"/>
          <w:sz w:val="24"/>
          <w:szCs w:val="24"/>
        </w:rPr>
        <w:t>1</w:t>
      </w:r>
      <w:r w:rsidRPr="00D575ED">
        <w:rPr>
          <w:rFonts w:ascii="Times New Roman" w:hAnsi="Times New Roman" w:cs="Times New Roman"/>
          <w:sz w:val="24"/>
          <w:szCs w:val="24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r w:rsidR="00F46408" w:rsidRPr="00F46408">
        <w:rPr>
          <w:rFonts w:ascii="Times New Roman" w:hAnsi="Times New Roman" w:cs="Times New Roman"/>
          <w:sz w:val="24"/>
          <w:szCs w:val="24"/>
        </w:rPr>
        <w:t>2</w:t>
      </w:r>
      <w:r w:rsidRPr="00D575ED">
        <w:rPr>
          <w:rFonts w:ascii="Times New Roman" w:hAnsi="Times New Roman" w:cs="Times New Roman"/>
          <w:sz w:val="24"/>
          <w:szCs w:val="24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а) осуществлять свою деятельность на высоком профессиональном уровне;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б) соблюдать правовые, нравственные и этические нормы;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в) уважать честь и достоинство обучающихся и других участников образовательных отношений;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5ED">
        <w:rPr>
          <w:rFonts w:ascii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E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75ED">
        <w:rPr>
          <w:rFonts w:ascii="Times New Roman" w:hAnsi="Times New Roman" w:cs="Times New Roman"/>
          <w:sz w:val="24"/>
          <w:szCs w:val="24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E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575ED">
        <w:rPr>
          <w:rFonts w:ascii="Times New Roman" w:hAnsi="Times New Roman" w:cs="Times New Roman"/>
          <w:sz w:val="24"/>
          <w:szCs w:val="24"/>
        </w:rPr>
        <w:t>) проявлять корректность и внимательность к обучающимся, их родителям (законным представителями) и коллегам;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575E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D575ED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6408" w:rsidRPr="004B428B">
        <w:rPr>
          <w:rFonts w:ascii="Times New Roman" w:hAnsi="Times New Roman" w:cs="Times New Roman"/>
          <w:sz w:val="24"/>
          <w:szCs w:val="24"/>
        </w:rPr>
        <w:t>3</w:t>
      </w:r>
      <w:r w:rsidRPr="00D575ED">
        <w:rPr>
          <w:rFonts w:ascii="Times New Roman" w:hAnsi="Times New Roman" w:cs="Times New Roman"/>
          <w:sz w:val="24"/>
          <w:szCs w:val="24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D575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75ED">
        <w:rPr>
          <w:rFonts w:ascii="Times New Roman" w:hAnsi="Times New Roman" w:cs="Times New Roman"/>
          <w:sz w:val="24"/>
          <w:szCs w:val="24"/>
        </w:rPr>
        <w:t xml:space="preserve"> психологического климата для эффективной работы.</w:t>
      </w:r>
    </w:p>
    <w:p w:rsidR="00D575ED" w:rsidRPr="00D575ED" w:rsidRDefault="004B428B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4B428B">
        <w:rPr>
          <w:rFonts w:ascii="Times New Roman" w:hAnsi="Times New Roman" w:cs="Times New Roman"/>
          <w:sz w:val="24"/>
          <w:szCs w:val="24"/>
        </w:rPr>
        <w:t>4</w:t>
      </w:r>
      <w:r w:rsidR="00D575ED" w:rsidRPr="00D575ED">
        <w:rPr>
          <w:rFonts w:ascii="Times New Roman" w:hAnsi="Times New Roman" w:cs="Times New Roman"/>
          <w:sz w:val="24"/>
          <w:szCs w:val="24"/>
        </w:rPr>
        <w:t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r w:rsidR="004B428B" w:rsidRPr="004B428B">
        <w:rPr>
          <w:rFonts w:ascii="Times New Roman" w:hAnsi="Times New Roman" w:cs="Times New Roman"/>
          <w:sz w:val="24"/>
          <w:szCs w:val="24"/>
        </w:rPr>
        <w:t>5</w:t>
      </w:r>
      <w:r w:rsidRPr="00D575ED">
        <w:rPr>
          <w:rFonts w:ascii="Times New Roman" w:hAnsi="Times New Roman" w:cs="Times New Roman"/>
          <w:sz w:val="24"/>
          <w:szCs w:val="24"/>
        </w:rPr>
        <w:t>. При выполнении трудовых обязанностей педагогический работник не допускает: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а)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r w:rsidR="004B428B" w:rsidRPr="004B428B">
        <w:rPr>
          <w:rFonts w:ascii="Times New Roman" w:hAnsi="Times New Roman" w:cs="Times New Roman"/>
          <w:sz w:val="24"/>
          <w:szCs w:val="24"/>
        </w:rPr>
        <w:t>6</w:t>
      </w:r>
      <w:r w:rsidRPr="00D575ED">
        <w:rPr>
          <w:rFonts w:ascii="Times New Roman" w:hAnsi="Times New Roman" w:cs="Times New Roman"/>
          <w:sz w:val="24"/>
          <w:szCs w:val="24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r w:rsidR="004B428B" w:rsidRPr="004B428B">
        <w:rPr>
          <w:rFonts w:ascii="Times New Roman" w:hAnsi="Times New Roman" w:cs="Times New Roman"/>
          <w:sz w:val="24"/>
          <w:szCs w:val="24"/>
        </w:rPr>
        <w:t>7</w:t>
      </w:r>
      <w:r w:rsidRPr="00D575ED">
        <w:rPr>
          <w:rFonts w:ascii="Times New Roman" w:hAnsi="Times New Roman" w:cs="Times New Roman"/>
          <w:sz w:val="24"/>
          <w:szCs w:val="24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r w:rsidR="004B428B" w:rsidRPr="004B428B">
        <w:rPr>
          <w:rFonts w:ascii="Times New Roman" w:hAnsi="Times New Roman" w:cs="Times New Roman"/>
          <w:sz w:val="24"/>
          <w:szCs w:val="24"/>
        </w:rPr>
        <w:t>8</w:t>
      </w:r>
      <w:r w:rsidRPr="00D575ED">
        <w:rPr>
          <w:rFonts w:ascii="Times New Roman" w:hAnsi="Times New Roman" w:cs="Times New Roman"/>
          <w:sz w:val="24"/>
          <w:szCs w:val="24"/>
        </w:rPr>
        <w:t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III. Ответственность за нарушение положений Кодекса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r w:rsidR="004B428B" w:rsidRPr="004B428B">
        <w:rPr>
          <w:rFonts w:ascii="Times New Roman" w:hAnsi="Times New Roman" w:cs="Times New Roman"/>
          <w:sz w:val="24"/>
          <w:szCs w:val="24"/>
        </w:rPr>
        <w:t>1</w:t>
      </w:r>
      <w:r w:rsidRPr="00D575ED">
        <w:rPr>
          <w:rFonts w:ascii="Times New Roman" w:hAnsi="Times New Roman" w:cs="Times New Roman"/>
          <w:sz w:val="24"/>
          <w:szCs w:val="24"/>
        </w:rPr>
        <w:t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D575ED" w:rsidRPr="00D575ED" w:rsidRDefault="00D575ED" w:rsidP="00F46408">
      <w:pPr>
        <w:jc w:val="both"/>
        <w:rPr>
          <w:rFonts w:ascii="Times New Roman" w:hAnsi="Times New Roman" w:cs="Times New Roman"/>
          <w:sz w:val="24"/>
          <w:szCs w:val="24"/>
        </w:rPr>
      </w:pPr>
      <w:r w:rsidRPr="00D575ED">
        <w:rPr>
          <w:rFonts w:ascii="Times New Roman" w:hAnsi="Times New Roman" w:cs="Times New Roman"/>
          <w:sz w:val="24"/>
          <w:szCs w:val="24"/>
        </w:rPr>
        <w:t xml:space="preserve"> </w:t>
      </w:r>
      <w:r w:rsidR="004B428B" w:rsidRPr="00383BC4">
        <w:rPr>
          <w:rFonts w:ascii="Times New Roman" w:hAnsi="Times New Roman" w:cs="Times New Roman"/>
          <w:sz w:val="24"/>
          <w:szCs w:val="24"/>
        </w:rPr>
        <w:t>2</w:t>
      </w:r>
      <w:r w:rsidRPr="00D575ED">
        <w:rPr>
          <w:rFonts w:ascii="Times New Roman" w:hAnsi="Times New Roman" w:cs="Times New Roman"/>
          <w:sz w:val="24"/>
          <w:szCs w:val="24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D575ED" w:rsidRPr="00D575ED" w:rsidSect="0098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ED"/>
    <w:rsid w:val="00215D9A"/>
    <w:rsid w:val="00383BC4"/>
    <w:rsid w:val="004B428B"/>
    <w:rsid w:val="006A0ED6"/>
    <w:rsid w:val="007A6E7C"/>
    <w:rsid w:val="0098359F"/>
    <w:rsid w:val="009856D4"/>
    <w:rsid w:val="00AD5D91"/>
    <w:rsid w:val="00D575ED"/>
    <w:rsid w:val="00E7034F"/>
    <w:rsid w:val="00ED5FF5"/>
    <w:rsid w:val="00F4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5774</Characters>
  <Application>Microsoft Office Word</Application>
  <DocSecurity>0</DocSecurity>
  <Lines>48</Lines>
  <Paragraphs>13</Paragraphs>
  <ScaleCrop>false</ScaleCrop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2014-05-20T22:23:00Z</dcterms:created>
  <dcterms:modified xsi:type="dcterms:W3CDTF">2014-05-20T22:23:00Z</dcterms:modified>
</cp:coreProperties>
</file>